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4A" w:rsidRPr="003177EB" w:rsidRDefault="00905D4A" w:rsidP="00AB573D">
      <w:pPr>
        <w:rPr>
          <w:b/>
          <w:sz w:val="44"/>
          <w:szCs w:val="44"/>
        </w:rPr>
      </w:pPr>
      <w:r w:rsidRPr="003177EB">
        <w:rPr>
          <w:b/>
          <w:sz w:val="44"/>
          <w:szCs w:val="44"/>
        </w:rPr>
        <w:t xml:space="preserve">Diana Krall and SJSC at the </w:t>
      </w:r>
      <w:smartTag w:uri="urn:schemas-microsoft-com:office:smarttags" w:element="place">
        <w:smartTag w:uri="urn:schemas-microsoft-com:office:smarttags" w:element="PlaceName">
          <w:r w:rsidRPr="003177EB">
            <w:rPr>
              <w:b/>
              <w:sz w:val="44"/>
              <w:szCs w:val="44"/>
            </w:rPr>
            <w:t>Mann</w:t>
          </w:r>
        </w:smartTag>
        <w:r w:rsidRPr="003177EB">
          <w:rPr>
            <w:b/>
            <w:sz w:val="44"/>
            <w:szCs w:val="44"/>
          </w:rPr>
          <w:t xml:space="preserve"> </w:t>
        </w:r>
        <w:smartTag w:uri="urn:schemas-microsoft-com:office:smarttags" w:element="PlaceName">
          <w:r w:rsidRPr="003177EB">
            <w:rPr>
              <w:b/>
              <w:sz w:val="44"/>
              <w:szCs w:val="44"/>
            </w:rPr>
            <w:t>Music</w:t>
          </w:r>
        </w:smartTag>
        <w:r w:rsidRPr="003177EB">
          <w:rPr>
            <w:b/>
            <w:sz w:val="44"/>
            <w:szCs w:val="44"/>
          </w:rPr>
          <w:t xml:space="preserve"> </w:t>
        </w:r>
        <w:smartTag w:uri="urn:schemas-microsoft-com:office:smarttags" w:element="PlaceType">
          <w:r w:rsidRPr="003177EB">
            <w:rPr>
              <w:b/>
              <w:sz w:val="44"/>
              <w:szCs w:val="44"/>
            </w:rPr>
            <w:t>Center</w:t>
          </w:r>
        </w:smartTag>
      </w:smartTag>
    </w:p>
    <w:p w:rsidR="00905D4A" w:rsidRDefault="00905D4A" w:rsidP="00AB573D">
      <w:r w:rsidRPr="00D931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5pt;height:185.25pt;visibility:visible">
            <v:imagedata r:id="rId4" o:title=""/>
          </v:shape>
        </w:pict>
      </w:r>
      <w:r>
        <w:rPr>
          <w:noProof/>
        </w:rPr>
        <w:t xml:space="preserve">                       </w:t>
      </w:r>
      <w:r>
        <w:rPr>
          <w:noProof/>
        </w:rPr>
        <w:pict>
          <v:shape id="_x0000_i1026" type="#_x0000_t75" style="width:160.5pt;height:135pt">
            <v:imagedata r:id="rId5" o:title=""/>
          </v:shape>
        </w:pict>
      </w:r>
    </w:p>
    <w:p w:rsidR="00905D4A" w:rsidRPr="00650C7C" w:rsidRDefault="00905D4A" w:rsidP="00AB573D">
      <w:pPr>
        <w:rPr>
          <w:sz w:val="28"/>
          <w:szCs w:val="28"/>
        </w:rPr>
      </w:pPr>
      <w:r w:rsidRPr="00650C7C">
        <w:rPr>
          <w:sz w:val="28"/>
          <w:szCs w:val="28"/>
        </w:rPr>
        <w:t>Diana Krall returns to the Mann with the incredible Philadelphia Orchestra. In addition to her lush orchestral standards, Ms. Krall will also perform hits including such pop classics as The Mamas and the Papas' "California Dreamin'," the Eagles' "Desperado," and Bob Dylan's "Wallflower," all from her new album Wallflower set to be released on Feb. 3rd. Don't miss this unforgettable evening only at the Mann. Tickets are on sale now via MannCenter.org, Ticketmaster.com, 800-745-3000, or the Mann's Box Office. Plan to join us on the lawn area with your picnic dinner and drink.</w:t>
      </w:r>
      <w:bookmarkStart w:id="0" w:name="_GoBack"/>
      <w:bookmarkEnd w:id="0"/>
    </w:p>
    <w:p w:rsidR="00905D4A" w:rsidRPr="00650C7C" w:rsidRDefault="00905D4A" w:rsidP="003177EB">
      <w:pPr>
        <w:rPr>
          <w:sz w:val="28"/>
          <w:szCs w:val="28"/>
        </w:rPr>
      </w:pPr>
      <w:r w:rsidRPr="00650C7C">
        <w:rPr>
          <w:b/>
          <w:sz w:val="28"/>
          <w:szCs w:val="28"/>
        </w:rPr>
        <w:t>Date:</w:t>
      </w:r>
      <w:r w:rsidRPr="00650C7C">
        <w:rPr>
          <w:sz w:val="28"/>
          <w:szCs w:val="28"/>
        </w:rPr>
        <w:t xml:space="preserve"> Friday, July 24, 2015 8:00PM Links: http://www.dianakrall.com/ </w:t>
      </w:r>
    </w:p>
    <w:p w:rsidR="00905D4A" w:rsidRPr="00650C7C" w:rsidRDefault="00905D4A" w:rsidP="003177EB">
      <w:pPr>
        <w:rPr>
          <w:sz w:val="28"/>
          <w:szCs w:val="28"/>
        </w:rPr>
      </w:pPr>
      <w:r w:rsidRPr="00650C7C">
        <w:rPr>
          <w:b/>
          <w:sz w:val="28"/>
          <w:szCs w:val="28"/>
        </w:rPr>
        <w:t>Tickets</w:t>
      </w:r>
      <w:r w:rsidRPr="00650C7C">
        <w:rPr>
          <w:sz w:val="28"/>
          <w:szCs w:val="28"/>
        </w:rPr>
        <w:t xml:space="preserve">: $25 - $85 </w:t>
      </w:r>
    </w:p>
    <w:p w:rsidR="00905D4A" w:rsidRPr="00650C7C" w:rsidRDefault="00905D4A" w:rsidP="003177EB">
      <w:pPr>
        <w:rPr>
          <w:sz w:val="28"/>
          <w:szCs w:val="28"/>
        </w:rPr>
      </w:pPr>
      <w:r w:rsidRPr="00650C7C">
        <w:rPr>
          <w:b/>
          <w:sz w:val="28"/>
          <w:szCs w:val="28"/>
        </w:rPr>
        <w:t>Details</w:t>
      </w:r>
      <w:r w:rsidRPr="00650C7C">
        <w:rPr>
          <w:sz w:val="28"/>
          <w:szCs w:val="28"/>
        </w:rPr>
        <w:t>: Doors open: 6:00PM, Showtime: 8:00PM</w:t>
      </w:r>
    </w:p>
    <w:p w:rsidR="00905D4A" w:rsidRPr="00650C7C" w:rsidRDefault="00905D4A" w:rsidP="003177EB">
      <w:pPr>
        <w:rPr>
          <w:sz w:val="28"/>
          <w:szCs w:val="28"/>
        </w:rPr>
      </w:pPr>
      <w:r w:rsidRPr="00650C7C">
        <w:rPr>
          <w:b/>
          <w:sz w:val="28"/>
          <w:szCs w:val="28"/>
        </w:rPr>
        <w:t xml:space="preserve">Meet: </w:t>
      </w:r>
      <w:r w:rsidRPr="00650C7C">
        <w:rPr>
          <w:sz w:val="28"/>
          <w:szCs w:val="28"/>
        </w:rPr>
        <w:t xml:space="preserve">On the grass area around 6:00pm. Bring blanket or low rise lawn chair, a picnic dinner, and wine or beer. </w:t>
      </w:r>
    </w:p>
    <w:p w:rsidR="00905D4A" w:rsidRPr="00650C7C" w:rsidRDefault="00905D4A" w:rsidP="003177EB">
      <w:pPr>
        <w:rPr>
          <w:sz w:val="28"/>
          <w:szCs w:val="28"/>
        </w:rPr>
      </w:pPr>
      <w:r w:rsidRPr="00650C7C">
        <w:rPr>
          <w:b/>
          <w:sz w:val="28"/>
          <w:szCs w:val="28"/>
        </w:rPr>
        <w:t xml:space="preserve">Contact: Paul Serdiuk   </w:t>
      </w:r>
      <w:hyperlink r:id="rId6" w:history="1">
        <w:r w:rsidRPr="00650C7C">
          <w:rPr>
            <w:rStyle w:val="Hyperlink"/>
            <w:sz w:val="28"/>
            <w:szCs w:val="28"/>
          </w:rPr>
          <w:t>pis9@yahoo.com</w:t>
        </w:r>
      </w:hyperlink>
      <w:r>
        <w:rPr>
          <w:sz w:val="28"/>
          <w:szCs w:val="28"/>
        </w:rPr>
        <w:t xml:space="preserve">  for additional info</w:t>
      </w:r>
    </w:p>
    <w:sectPr w:rsidR="00905D4A" w:rsidRPr="00650C7C" w:rsidSect="00823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73D"/>
    <w:rsid w:val="00160A0E"/>
    <w:rsid w:val="003177EB"/>
    <w:rsid w:val="00506928"/>
    <w:rsid w:val="005217C4"/>
    <w:rsid w:val="00650C7C"/>
    <w:rsid w:val="0082349A"/>
    <w:rsid w:val="00905D4A"/>
    <w:rsid w:val="00AB573D"/>
    <w:rsid w:val="00D93138"/>
    <w:rsid w:val="00E4510A"/>
    <w:rsid w:val="00E47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7EB"/>
    <w:rPr>
      <w:rFonts w:ascii="Tahoma" w:hAnsi="Tahoma" w:cs="Tahoma"/>
      <w:sz w:val="16"/>
      <w:szCs w:val="16"/>
    </w:rPr>
  </w:style>
  <w:style w:type="character" w:styleId="Hyperlink">
    <w:name w:val="Hyperlink"/>
    <w:basedOn w:val="DefaultParagraphFont"/>
    <w:uiPriority w:val="99"/>
    <w:rsid w:val="00E451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9@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149</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Krall and SJSC at the Mann Music Center</dc:title>
  <dc:subject/>
  <dc:creator>Paul</dc:creator>
  <cp:keywords/>
  <dc:description/>
  <cp:lastModifiedBy>jhayfield</cp:lastModifiedBy>
  <cp:revision>2</cp:revision>
  <dcterms:created xsi:type="dcterms:W3CDTF">2015-06-02T13:28:00Z</dcterms:created>
  <dcterms:modified xsi:type="dcterms:W3CDTF">2015-06-02T13:28:00Z</dcterms:modified>
</cp:coreProperties>
</file>